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4B7FA" w14:textId="716EC21C" w:rsidR="007346B6" w:rsidRPr="007346B6" w:rsidRDefault="007346B6" w:rsidP="007346B6">
      <w:pPr>
        <w:spacing w:after="7" w:line="248" w:lineRule="auto"/>
        <w:jc w:val="center"/>
        <w:rPr>
          <w:rFonts w:ascii="Times New Roman" w:hAnsi="Times New Roman" w:cs="Times New Roman"/>
          <w:sz w:val="24"/>
          <w:szCs w:val="24"/>
        </w:rPr>
      </w:pPr>
      <w:r w:rsidRPr="007346B6">
        <w:rPr>
          <w:rFonts w:ascii="Times New Roman" w:hAnsi="Times New Roman" w:cs="Times New Roman"/>
          <w:sz w:val="24"/>
          <w:szCs w:val="24"/>
        </w:rPr>
        <w:t>Dexters: The Ideal Family Cow</w:t>
      </w:r>
    </w:p>
    <w:p w14:paraId="4119955F" w14:textId="77777777" w:rsidR="007346B6" w:rsidRPr="007346B6" w:rsidRDefault="007346B6" w:rsidP="007346B6">
      <w:pPr>
        <w:spacing w:after="7" w:line="248" w:lineRule="auto"/>
        <w:jc w:val="center"/>
        <w:rPr>
          <w:rFonts w:ascii="Times New Roman" w:hAnsi="Times New Roman" w:cs="Times New Roman"/>
          <w:sz w:val="24"/>
          <w:szCs w:val="24"/>
        </w:rPr>
      </w:pPr>
    </w:p>
    <w:p w14:paraId="0F8E7277" w14:textId="1C8DC38F" w:rsidR="00204902" w:rsidRPr="007346B6" w:rsidRDefault="00E81882" w:rsidP="007B1374">
      <w:pPr>
        <w:spacing w:after="7" w:line="248" w:lineRule="auto"/>
        <w:ind w:firstLine="720"/>
        <w:jc w:val="both"/>
        <w:rPr>
          <w:rFonts w:ascii="Times New Roman" w:hAnsi="Times New Roman" w:cs="Times New Roman"/>
          <w:sz w:val="24"/>
          <w:szCs w:val="24"/>
        </w:rPr>
      </w:pPr>
      <w:r w:rsidRPr="007346B6">
        <w:rPr>
          <w:rFonts w:ascii="Times New Roman" w:hAnsi="Times New Roman" w:cs="Times New Roman"/>
          <w:sz w:val="24"/>
          <w:szCs w:val="24"/>
        </w:rPr>
        <w:t>When most people think of cattle, they imagine them being used for beef or milk as a production animal. Dexters can do those things</w:t>
      </w:r>
      <w:r w:rsidR="0029478F" w:rsidRPr="007346B6">
        <w:rPr>
          <w:rFonts w:ascii="Times New Roman" w:hAnsi="Times New Roman" w:cs="Times New Roman"/>
          <w:sz w:val="24"/>
          <w:szCs w:val="24"/>
        </w:rPr>
        <w:t xml:space="preserve"> as well;</w:t>
      </w:r>
      <w:r w:rsidRPr="007346B6">
        <w:rPr>
          <w:rFonts w:ascii="Times New Roman" w:hAnsi="Times New Roman" w:cs="Times New Roman"/>
          <w:sz w:val="24"/>
          <w:szCs w:val="24"/>
        </w:rPr>
        <w:t xml:space="preserve"> </w:t>
      </w:r>
      <w:r w:rsidR="0029478F" w:rsidRPr="007346B6">
        <w:rPr>
          <w:rFonts w:ascii="Times New Roman" w:hAnsi="Times New Roman" w:cs="Times New Roman"/>
          <w:sz w:val="24"/>
          <w:szCs w:val="24"/>
        </w:rPr>
        <w:t>however,</w:t>
      </w:r>
      <w:r w:rsidRPr="007346B6">
        <w:rPr>
          <w:rFonts w:ascii="Times New Roman" w:hAnsi="Times New Roman" w:cs="Times New Roman"/>
          <w:sz w:val="24"/>
          <w:szCs w:val="24"/>
        </w:rPr>
        <w:t xml:space="preserve"> there’s something unique about the</w:t>
      </w:r>
      <w:r w:rsidR="0029478F" w:rsidRPr="007346B6">
        <w:rPr>
          <w:rFonts w:ascii="Times New Roman" w:hAnsi="Times New Roman" w:cs="Times New Roman"/>
          <w:sz w:val="24"/>
          <w:szCs w:val="24"/>
        </w:rPr>
        <w:t xml:space="preserve">se cattle. Is it </w:t>
      </w:r>
      <w:r w:rsidRPr="007346B6">
        <w:rPr>
          <w:rFonts w:ascii="Times New Roman" w:hAnsi="Times New Roman" w:cs="Times New Roman"/>
          <w:sz w:val="24"/>
          <w:szCs w:val="24"/>
        </w:rPr>
        <w:t>their lovable personality</w:t>
      </w:r>
      <w:r w:rsidR="0029478F" w:rsidRPr="007346B6">
        <w:rPr>
          <w:rFonts w:ascii="Times New Roman" w:hAnsi="Times New Roman" w:cs="Times New Roman"/>
          <w:sz w:val="24"/>
          <w:szCs w:val="24"/>
        </w:rPr>
        <w:t>?</w:t>
      </w:r>
      <w:r w:rsidRPr="007346B6">
        <w:rPr>
          <w:rFonts w:ascii="Times New Roman" w:hAnsi="Times New Roman" w:cs="Times New Roman"/>
          <w:sz w:val="24"/>
          <w:szCs w:val="24"/>
        </w:rPr>
        <w:t xml:space="preserve"> </w:t>
      </w:r>
      <w:r w:rsidR="0029478F" w:rsidRPr="007346B6">
        <w:rPr>
          <w:rFonts w:ascii="Times New Roman" w:hAnsi="Times New Roman" w:cs="Times New Roman"/>
          <w:sz w:val="24"/>
          <w:szCs w:val="24"/>
        </w:rPr>
        <w:t xml:space="preserve">Is it their </w:t>
      </w:r>
      <w:r w:rsidRPr="007346B6">
        <w:rPr>
          <w:rFonts w:ascii="Times New Roman" w:hAnsi="Times New Roman" w:cs="Times New Roman"/>
          <w:sz w:val="24"/>
          <w:szCs w:val="24"/>
        </w:rPr>
        <w:t xml:space="preserve">small-but-mighty size? Maybe it’s all of these things. Either way, Dexters are </w:t>
      </w:r>
      <w:r w:rsidR="0029478F" w:rsidRPr="007346B6">
        <w:rPr>
          <w:rFonts w:ascii="Times New Roman" w:hAnsi="Times New Roman" w:cs="Times New Roman"/>
          <w:sz w:val="24"/>
          <w:szCs w:val="24"/>
        </w:rPr>
        <w:t>one</w:t>
      </w:r>
      <w:r w:rsidRPr="007346B6">
        <w:rPr>
          <w:rFonts w:ascii="Times New Roman" w:hAnsi="Times New Roman" w:cs="Times New Roman"/>
          <w:sz w:val="24"/>
          <w:szCs w:val="24"/>
        </w:rPr>
        <w:t xml:space="preserve"> of the most wonderful creatures to walk this beautiful God-given earth. </w:t>
      </w:r>
      <w:r w:rsidR="000025C2" w:rsidRPr="007346B6">
        <w:rPr>
          <w:rFonts w:ascii="Times New Roman" w:hAnsi="Times New Roman" w:cs="Times New Roman"/>
          <w:sz w:val="24"/>
          <w:szCs w:val="24"/>
        </w:rPr>
        <w:t xml:space="preserve">Their peaceful demeanor makes them the ideal family cow for a homestead, whether for milk, beef, or even draft. </w:t>
      </w:r>
      <w:r w:rsidR="0029478F" w:rsidRPr="007346B6">
        <w:rPr>
          <w:rFonts w:ascii="Times New Roman" w:hAnsi="Times New Roman" w:cs="Times New Roman"/>
          <w:sz w:val="24"/>
          <w:szCs w:val="24"/>
        </w:rPr>
        <w:t>T</w:t>
      </w:r>
      <w:r w:rsidR="00204902" w:rsidRPr="007346B6">
        <w:rPr>
          <w:rFonts w:ascii="Times New Roman" w:hAnsi="Times New Roman" w:cs="Times New Roman"/>
          <w:sz w:val="24"/>
          <w:szCs w:val="24"/>
        </w:rPr>
        <w:t>his essay</w:t>
      </w:r>
      <w:r w:rsidR="0029478F" w:rsidRPr="007346B6">
        <w:rPr>
          <w:rFonts w:ascii="Times New Roman" w:hAnsi="Times New Roman" w:cs="Times New Roman"/>
          <w:sz w:val="24"/>
          <w:szCs w:val="24"/>
        </w:rPr>
        <w:t xml:space="preserve"> </w:t>
      </w:r>
      <w:r w:rsidR="00204902" w:rsidRPr="007346B6">
        <w:rPr>
          <w:rFonts w:ascii="Times New Roman" w:hAnsi="Times New Roman" w:cs="Times New Roman"/>
          <w:sz w:val="24"/>
          <w:szCs w:val="24"/>
        </w:rPr>
        <w:t>will cover</w:t>
      </w:r>
      <w:r w:rsidR="0029478F" w:rsidRPr="007346B6">
        <w:rPr>
          <w:rFonts w:ascii="Times New Roman" w:hAnsi="Times New Roman" w:cs="Times New Roman"/>
          <w:sz w:val="24"/>
          <w:szCs w:val="24"/>
        </w:rPr>
        <w:t xml:space="preserve"> </w:t>
      </w:r>
      <w:r w:rsidR="00315D89" w:rsidRPr="007346B6">
        <w:rPr>
          <w:rFonts w:ascii="Times New Roman" w:hAnsi="Times New Roman" w:cs="Times New Roman"/>
          <w:sz w:val="24"/>
          <w:szCs w:val="24"/>
        </w:rPr>
        <w:t xml:space="preserve">how </w:t>
      </w:r>
      <w:r w:rsidR="0029478F" w:rsidRPr="007346B6">
        <w:rPr>
          <w:rFonts w:ascii="Times New Roman" w:hAnsi="Times New Roman" w:cs="Times New Roman"/>
          <w:sz w:val="24"/>
          <w:szCs w:val="24"/>
        </w:rPr>
        <w:t>my family</w:t>
      </w:r>
      <w:r w:rsidR="00315D89" w:rsidRPr="007346B6">
        <w:rPr>
          <w:rFonts w:ascii="Times New Roman" w:hAnsi="Times New Roman" w:cs="Times New Roman"/>
          <w:sz w:val="24"/>
          <w:szCs w:val="24"/>
        </w:rPr>
        <w:t xml:space="preserve"> started our small homestead and </w:t>
      </w:r>
      <w:r w:rsidR="00204902" w:rsidRPr="007346B6">
        <w:rPr>
          <w:rFonts w:ascii="Times New Roman" w:hAnsi="Times New Roman" w:cs="Times New Roman"/>
          <w:sz w:val="24"/>
          <w:szCs w:val="24"/>
        </w:rPr>
        <w:t>some of the basics of owning Dexters</w:t>
      </w:r>
      <w:r w:rsidR="00315D89" w:rsidRPr="007346B6">
        <w:rPr>
          <w:rFonts w:ascii="Times New Roman" w:hAnsi="Times New Roman" w:cs="Times New Roman"/>
          <w:sz w:val="24"/>
          <w:szCs w:val="24"/>
        </w:rPr>
        <w:t xml:space="preserve">, such as when we started our farm, what my involvement is with our Dexters, a basic emergency kit for cattle, the </w:t>
      </w:r>
      <w:r w:rsidR="00101E3D" w:rsidRPr="007346B6">
        <w:rPr>
          <w:rFonts w:ascii="Times New Roman" w:hAnsi="Times New Roman" w:cs="Times New Roman"/>
          <w:sz w:val="24"/>
          <w:szCs w:val="24"/>
        </w:rPr>
        <w:t>necessary</w:t>
      </w:r>
      <w:r w:rsidR="00315D89" w:rsidRPr="007346B6">
        <w:rPr>
          <w:rFonts w:ascii="Times New Roman" w:hAnsi="Times New Roman" w:cs="Times New Roman"/>
          <w:sz w:val="24"/>
          <w:szCs w:val="24"/>
        </w:rPr>
        <w:t xml:space="preserve"> resources to raise healthy, well-nourished cattle, and my plans if I win this award.</w:t>
      </w:r>
    </w:p>
    <w:p w14:paraId="739071EE" w14:textId="5859F696" w:rsidR="005E26F3" w:rsidRPr="007346B6" w:rsidRDefault="0029478F" w:rsidP="007B1374">
      <w:pPr>
        <w:spacing w:after="7" w:line="248" w:lineRule="auto"/>
        <w:ind w:firstLine="720"/>
        <w:jc w:val="both"/>
        <w:rPr>
          <w:rFonts w:ascii="Times New Roman" w:hAnsi="Times New Roman" w:cs="Times New Roman"/>
          <w:sz w:val="24"/>
          <w:szCs w:val="24"/>
        </w:rPr>
      </w:pPr>
      <w:r w:rsidRPr="007346B6">
        <w:rPr>
          <w:rFonts w:ascii="Times New Roman" w:hAnsi="Times New Roman" w:cs="Times New Roman"/>
          <w:sz w:val="24"/>
          <w:szCs w:val="24"/>
        </w:rPr>
        <w:t>Recently</w:t>
      </w:r>
      <w:r w:rsidR="00A109AB" w:rsidRPr="007346B6">
        <w:rPr>
          <w:rFonts w:ascii="Times New Roman" w:hAnsi="Times New Roman" w:cs="Times New Roman"/>
          <w:sz w:val="24"/>
          <w:szCs w:val="24"/>
        </w:rPr>
        <w:t xml:space="preserve"> Dexter</w:t>
      </w:r>
      <w:r w:rsidRPr="007346B6">
        <w:rPr>
          <w:rFonts w:ascii="Times New Roman" w:hAnsi="Times New Roman" w:cs="Times New Roman"/>
          <w:sz w:val="24"/>
          <w:szCs w:val="24"/>
        </w:rPr>
        <w:t xml:space="preserve"> cattle have been</w:t>
      </w:r>
      <w:r w:rsidR="00A109AB" w:rsidRPr="007346B6">
        <w:rPr>
          <w:rFonts w:ascii="Times New Roman" w:hAnsi="Times New Roman" w:cs="Times New Roman"/>
          <w:sz w:val="24"/>
          <w:szCs w:val="24"/>
        </w:rPr>
        <w:t xml:space="preserve"> growing in numbers exponentially across the United States</w:t>
      </w:r>
      <w:r w:rsidRPr="007346B6">
        <w:rPr>
          <w:rFonts w:ascii="Times New Roman" w:hAnsi="Times New Roman" w:cs="Times New Roman"/>
          <w:sz w:val="24"/>
          <w:szCs w:val="24"/>
        </w:rPr>
        <w:t>. N</w:t>
      </w:r>
      <w:r w:rsidR="00A109AB" w:rsidRPr="007346B6">
        <w:rPr>
          <w:rFonts w:ascii="Times New Roman" w:hAnsi="Times New Roman" w:cs="Times New Roman"/>
          <w:sz w:val="24"/>
          <w:szCs w:val="24"/>
        </w:rPr>
        <w:t xml:space="preserve">ew owners seek advice from </w:t>
      </w:r>
      <w:r w:rsidR="00204902" w:rsidRPr="007346B6">
        <w:rPr>
          <w:rFonts w:ascii="Times New Roman" w:hAnsi="Times New Roman" w:cs="Times New Roman"/>
          <w:sz w:val="24"/>
          <w:szCs w:val="24"/>
        </w:rPr>
        <w:t>experienced owners</w:t>
      </w:r>
      <w:r w:rsidRPr="007346B6">
        <w:rPr>
          <w:rFonts w:ascii="Times New Roman" w:hAnsi="Times New Roman" w:cs="Times New Roman"/>
          <w:sz w:val="24"/>
          <w:szCs w:val="24"/>
        </w:rPr>
        <w:t>, and the Dexter community is always here to support owners old and new; and,</w:t>
      </w:r>
      <w:r w:rsidR="00204902" w:rsidRPr="007346B6">
        <w:rPr>
          <w:rFonts w:ascii="Times New Roman" w:hAnsi="Times New Roman" w:cs="Times New Roman"/>
          <w:sz w:val="24"/>
          <w:szCs w:val="24"/>
        </w:rPr>
        <w:t xml:space="preserve"> </w:t>
      </w:r>
      <w:r w:rsidRPr="007346B6">
        <w:rPr>
          <w:rFonts w:ascii="Times New Roman" w:hAnsi="Times New Roman" w:cs="Times New Roman"/>
          <w:sz w:val="24"/>
          <w:szCs w:val="24"/>
        </w:rPr>
        <w:t>i</w:t>
      </w:r>
      <w:r w:rsidR="002843EE" w:rsidRPr="007346B6">
        <w:rPr>
          <w:rFonts w:ascii="Times New Roman" w:hAnsi="Times New Roman" w:cs="Times New Roman"/>
          <w:sz w:val="24"/>
          <w:szCs w:val="24"/>
        </w:rPr>
        <w:t xml:space="preserve">n 2011, that was us! We started out with two Dexter steers in a small electric fence enclosure in our backyard, as we did not have exclusive pastures for the cattle. The steers turned out to be perfect for our needs, and we opted to proceed by purchasing a small </w:t>
      </w:r>
      <w:r w:rsidR="005D0CAC" w:rsidRPr="007346B6">
        <w:rPr>
          <w:rFonts w:ascii="Times New Roman" w:hAnsi="Times New Roman" w:cs="Times New Roman"/>
          <w:sz w:val="24"/>
          <w:szCs w:val="24"/>
        </w:rPr>
        <w:t>herd</w:t>
      </w:r>
      <w:r w:rsidR="002843EE" w:rsidRPr="007346B6">
        <w:rPr>
          <w:rFonts w:ascii="Times New Roman" w:hAnsi="Times New Roman" w:cs="Times New Roman"/>
          <w:sz w:val="24"/>
          <w:szCs w:val="24"/>
        </w:rPr>
        <w:t xml:space="preserve"> of heifers and cows from </w:t>
      </w:r>
      <w:r w:rsidR="005D0CAC" w:rsidRPr="007346B6">
        <w:rPr>
          <w:rFonts w:ascii="Times New Roman" w:hAnsi="Times New Roman" w:cs="Times New Roman"/>
          <w:sz w:val="24"/>
          <w:szCs w:val="24"/>
        </w:rPr>
        <w:t xml:space="preserve">Tim and Delena Coy of </w:t>
      </w:r>
      <w:r w:rsidR="002843EE" w:rsidRPr="007346B6">
        <w:rPr>
          <w:rFonts w:ascii="Times New Roman" w:hAnsi="Times New Roman" w:cs="Times New Roman"/>
          <w:sz w:val="24"/>
          <w:szCs w:val="24"/>
        </w:rPr>
        <w:t>Mammoth Cave</w:t>
      </w:r>
      <w:r w:rsidR="005D0CAC" w:rsidRPr="007346B6">
        <w:rPr>
          <w:rFonts w:ascii="Times New Roman" w:hAnsi="Times New Roman" w:cs="Times New Roman"/>
          <w:sz w:val="24"/>
          <w:szCs w:val="24"/>
        </w:rPr>
        <w:t xml:space="preserve"> Dexters: Mammoth Cave’s Louise,</w:t>
      </w:r>
      <w:r w:rsidR="00F14C26" w:rsidRPr="007346B6">
        <w:rPr>
          <w:rFonts w:ascii="Times New Roman" w:hAnsi="Times New Roman" w:cs="Times New Roman"/>
          <w:sz w:val="24"/>
          <w:szCs w:val="24"/>
        </w:rPr>
        <w:t xml:space="preserve"> a black polled heifer;</w:t>
      </w:r>
      <w:r w:rsidR="005D0CAC" w:rsidRPr="007346B6">
        <w:rPr>
          <w:rFonts w:ascii="Times New Roman" w:hAnsi="Times New Roman" w:cs="Times New Roman"/>
          <w:sz w:val="24"/>
          <w:szCs w:val="24"/>
        </w:rPr>
        <w:t xml:space="preserve"> Mammoth Cave</w:t>
      </w:r>
      <w:r w:rsidR="00D171D3" w:rsidRPr="007346B6">
        <w:rPr>
          <w:rFonts w:ascii="Times New Roman" w:hAnsi="Times New Roman" w:cs="Times New Roman"/>
          <w:sz w:val="24"/>
          <w:szCs w:val="24"/>
        </w:rPr>
        <w:t xml:space="preserve">’s Sassafras, </w:t>
      </w:r>
      <w:r w:rsidR="00F14C26" w:rsidRPr="007346B6">
        <w:rPr>
          <w:rFonts w:ascii="Times New Roman" w:hAnsi="Times New Roman" w:cs="Times New Roman"/>
          <w:sz w:val="24"/>
          <w:szCs w:val="24"/>
        </w:rPr>
        <w:t xml:space="preserve">a red horned heifer; </w:t>
      </w:r>
      <w:r w:rsidR="00D171D3" w:rsidRPr="007346B6">
        <w:rPr>
          <w:rFonts w:ascii="Times New Roman" w:hAnsi="Times New Roman" w:cs="Times New Roman"/>
          <w:sz w:val="24"/>
          <w:szCs w:val="24"/>
        </w:rPr>
        <w:t xml:space="preserve">Dale Hollow’s Boudica, </w:t>
      </w:r>
      <w:r w:rsidR="00F14C26" w:rsidRPr="007346B6">
        <w:rPr>
          <w:rFonts w:ascii="Times New Roman" w:hAnsi="Times New Roman" w:cs="Times New Roman"/>
          <w:sz w:val="24"/>
          <w:szCs w:val="24"/>
        </w:rPr>
        <w:t xml:space="preserve">a traditional black horned cow; </w:t>
      </w:r>
      <w:r w:rsidR="00D171D3" w:rsidRPr="007346B6">
        <w:rPr>
          <w:rFonts w:ascii="Times New Roman" w:hAnsi="Times New Roman" w:cs="Times New Roman"/>
          <w:sz w:val="24"/>
          <w:szCs w:val="24"/>
        </w:rPr>
        <w:t>and Adanal’s Frankie</w:t>
      </w:r>
      <w:r w:rsidR="00F14C26" w:rsidRPr="007346B6">
        <w:rPr>
          <w:rFonts w:ascii="Times New Roman" w:hAnsi="Times New Roman" w:cs="Times New Roman"/>
          <w:sz w:val="24"/>
          <w:szCs w:val="24"/>
        </w:rPr>
        <w:t>, a black dehorned chondro cow</w:t>
      </w:r>
      <w:r w:rsidR="00D171D3" w:rsidRPr="007346B6">
        <w:rPr>
          <w:rFonts w:ascii="Times New Roman" w:hAnsi="Times New Roman" w:cs="Times New Roman"/>
          <w:sz w:val="24"/>
          <w:szCs w:val="24"/>
        </w:rPr>
        <w:t>. We quickly developed a fondness for the breed due to their docility</w:t>
      </w:r>
      <w:r w:rsidR="00F14C26" w:rsidRPr="007346B6">
        <w:rPr>
          <w:rFonts w:ascii="Times New Roman" w:hAnsi="Times New Roman" w:cs="Times New Roman"/>
          <w:sz w:val="24"/>
          <w:szCs w:val="24"/>
        </w:rPr>
        <w:t xml:space="preserve"> and pet-like personality. </w:t>
      </w:r>
      <w:r w:rsidR="00473C67" w:rsidRPr="007346B6">
        <w:rPr>
          <w:rFonts w:ascii="Times New Roman" w:hAnsi="Times New Roman" w:cs="Times New Roman"/>
          <w:sz w:val="24"/>
          <w:szCs w:val="24"/>
        </w:rPr>
        <w:t>Thanks</w:t>
      </w:r>
      <w:r w:rsidR="00F14C26" w:rsidRPr="007346B6">
        <w:rPr>
          <w:rFonts w:ascii="Times New Roman" w:hAnsi="Times New Roman" w:cs="Times New Roman"/>
          <w:sz w:val="24"/>
          <w:szCs w:val="24"/>
        </w:rPr>
        <w:t xml:space="preserve"> to the variety of different colors and genes in our cattle, we had a </w:t>
      </w:r>
      <w:r w:rsidR="005E26F3" w:rsidRPr="007346B6">
        <w:rPr>
          <w:rFonts w:ascii="Times New Roman" w:hAnsi="Times New Roman" w:cs="Times New Roman"/>
          <w:sz w:val="24"/>
          <w:szCs w:val="24"/>
        </w:rPr>
        <w:t xml:space="preserve">colorful crop of calves our first year! </w:t>
      </w:r>
      <w:r w:rsidR="00C35C3F" w:rsidRPr="007346B6">
        <w:rPr>
          <w:rFonts w:ascii="Times New Roman" w:hAnsi="Times New Roman" w:cs="Times New Roman"/>
          <w:sz w:val="24"/>
          <w:szCs w:val="24"/>
        </w:rPr>
        <w:t xml:space="preserve">We chose to use the AI process to breed the heifers, as we wanted to wait until we had more experience </w:t>
      </w:r>
      <w:r w:rsidR="0024789F" w:rsidRPr="007346B6">
        <w:rPr>
          <w:rFonts w:ascii="Times New Roman" w:hAnsi="Times New Roman" w:cs="Times New Roman"/>
          <w:sz w:val="24"/>
          <w:szCs w:val="24"/>
        </w:rPr>
        <w:t>before choosing</w:t>
      </w:r>
      <w:r w:rsidR="00C35C3F" w:rsidRPr="007346B6">
        <w:rPr>
          <w:rFonts w:ascii="Times New Roman" w:hAnsi="Times New Roman" w:cs="Times New Roman"/>
          <w:sz w:val="24"/>
          <w:szCs w:val="24"/>
        </w:rPr>
        <w:t xml:space="preserve"> a bull. </w:t>
      </w:r>
      <w:r w:rsidR="005E26F3" w:rsidRPr="007346B6">
        <w:rPr>
          <w:rFonts w:ascii="Times New Roman" w:hAnsi="Times New Roman" w:cs="Times New Roman"/>
          <w:sz w:val="24"/>
          <w:szCs w:val="24"/>
        </w:rPr>
        <w:t>Any livestock owner knows how it feels to anxiously await a new calf. Despite the easy calving process Dexters are known for, it’s always difficult to wait for a calf</w:t>
      </w:r>
      <w:r w:rsidR="00FF7050" w:rsidRPr="007346B6">
        <w:rPr>
          <w:rFonts w:ascii="Times New Roman" w:hAnsi="Times New Roman" w:cs="Times New Roman"/>
          <w:sz w:val="24"/>
          <w:szCs w:val="24"/>
        </w:rPr>
        <w:t xml:space="preserve">, especially the first born on your farm. Nevertheless, on November 26, 2012, the first calf was born on our farm. Since then, we have been raising our Dexters for beef and dairy as well as to sell as breeding stock. </w:t>
      </w:r>
    </w:p>
    <w:p w14:paraId="0EA6E99B" w14:textId="32E4AB41" w:rsidR="00FF7050" w:rsidRPr="007346B6" w:rsidRDefault="00D83E0E" w:rsidP="007B1374">
      <w:pPr>
        <w:spacing w:after="7" w:line="248" w:lineRule="auto"/>
        <w:ind w:firstLine="720"/>
        <w:jc w:val="both"/>
        <w:rPr>
          <w:rFonts w:ascii="Times New Roman" w:hAnsi="Times New Roman" w:cs="Times New Roman"/>
          <w:sz w:val="24"/>
          <w:szCs w:val="24"/>
        </w:rPr>
      </w:pPr>
      <w:r w:rsidRPr="007346B6">
        <w:rPr>
          <w:rFonts w:ascii="Times New Roman" w:hAnsi="Times New Roman" w:cs="Times New Roman"/>
          <w:sz w:val="24"/>
          <w:szCs w:val="24"/>
        </w:rPr>
        <w:t>Spring</w:t>
      </w:r>
      <w:r w:rsidR="00FF7050" w:rsidRPr="007346B6">
        <w:rPr>
          <w:rFonts w:ascii="Times New Roman" w:hAnsi="Times New Roman" w:cs="Times New Roman"/>
          <w:sz w:val="24"/>
          <w:szCs w:val="24"/>
        </w:rPr>
        <w:t xml:space="preserve"> and summer</w:t>
      </w:r>
      <w:r w:rsidRPr="007346B6">
        <w:rPr>
          <w:rFonts w:ascii="Times New Roman" w:hAnsi="Times New Roman" w:cs="Times New Roman"/>
          <w:sz w:val="24"/>
          <w:szCs w:val="24"/>
        </w:rPr>
        <w:t xml:space="preserve"> bring not only warm weather, but also </w:t>
      </w:r>
      <w:r w:rsidR="00C67DF5" w:rsidRPr="007346B6">
        <w:rPr>
          <w:rFonts w:ascii="Times New Roman" w:hAnsi="Times New Roman" w:cs="Times New Roman"/>
          <w:sz w:val="24"/>
          <w:szCs w:val="24"/>
        </w:rPr>
        <w:t>the seasons of cattle shows and milking season.</w:t>
      </w:r>
      <w:r w:rsidRPr="007346B6">
        <w:rPr>
          <w:rFonts w:ascii="Times New Roman" w:hAnsi="Times New Roman" w:cs="Times New Roman"/>
          <w:sz w:val="24"/>
          <w:szCs w:val="24"/>
        </w:rPr>
        <w:t xml:space="preserve"> Milking is a seasonal task for us, as we milk from the spring until October or November when it begins to freeze. </w:t>
      </w:r>
      <w:r w:rsidR="00454E26" w:rsidRPr="007346B6">
        <w:rPr>
          <w:rFonts w:ascii="Times New Roman" w:hAnsi="Times New Roman" w:cs="Times New Roman"/>
          <w:sz w:val="24"/>
          <w:szCs w:val="24"/>
        </w:rPr>
        <w:t>We prefer to milk early in the morning to start the day, and milking is followed by other farm chores such as letting the goats out of the barn for the day</w:t>
      </w:r>
      <w:r w:rsidR="0029478F" w:rsidRPr="007346B6">
        <w:rPr>
          <w:rFonts w:ascii="Times New Roman" w:hAnsi="Times New Roman" w:cs="Times New Roman"/>
          <w:sz w:val="24"/>
          <w:szCs w:val="24"/>
        </w:rPr>
        <w:t xml:space="preserve"> and </w:t>
      </w:r>
      <w:r w:rsidR="00454E26" w:rsidRPr="007346B6">
        <w:rPr>
          <w:rFonts w:ascii="Times New Roman" w:hAnsi="Times New Roman" w:cs="Times New Roman"/>
          <w:sz w:val="24"/>
          <w:szCs w:val="24"/>
        </w:rPr>
        <w:t xml:space="preserve">opening the door in the chicken coop. Giving the cattle fresh water also becomes much more important in </w:t>
      </w:r>
      <w:proofErr w:type="gramStart"/>
      <w:r w:rsidR="00454E26" w:rsidRPr="007346B6">
        <w:rPr>
          <w:rFonts w:ascii="Times New Roman" w:hAnsi="Times New Roman" w:cs="Times New Roman"/>
          <w:sz w:val="24"/>
          <w:szCs w:val="24"/>
        </w:rPr>
        <w:t>summer, and</w:t>
      </w:r>
      <w:proofErr w:type="gramEnd"/>
      <w:r w:rsidR="00454E26" w:rsidRPr="007346B6">
        <w:rPr>
          <w:rFonts w:ascii="Times New Roman" w:hAnsi="Times New Roman" w:cs="Times New Roman"/>
          <w:sz w:val="24"/>
          <w:szCs w:val="24"/>
        </w:rPr>
        <w:t xml:space="preserve"> </w:t>
      </w:r>
      <w:r w:rsidR="00370A90" w:rsidRPr="007346B6">
        <w:rPr>
          <w:rFonts w:ascii="Times New Roman" w:hAnsi="Times New Roman" w:cs="Times New Roman"/>
          <w:sz w:val="24"/>
          <w:szCs w:val="24"/>
        </w:rPr>
        <w:t xml:space="preserve">is </w:t>
      </w:r>
      <w:r w:rsidR="009F4771" w:rsidRPr="007346B6">
        <w:rPr>
          <w:rFonts w:ascii="Times New Roman" w:hAnsi="Times New Roman" w:cs="Times New Roman"/>
          <w:sz w:val="24"/>
          <w:szCs w:val="24"/>
        </w:rPr>
        <w:t>another</w:t>
      </w:r>
      <w:r w:rsidR="00370A90" w:rsidRPr="007346B6">
        <w:rPr>
          <w:rFonts w:ascii="Times New Roman" w:hAnsi="Times New Roman" w:cs="Times New Roman"/>
          <w:sz w:val="24"/>
          <w:szCs w:val="24"/>
        </w:rPr>
        <w:t xml:space="preserve"> one of my assignments. </w:t>
      </w:r>
    </w:p>
    <w:p w14:paraId="3A0CD330" w14:textId="73FF8E4D" w:rsidR="00370A90" w:rsidRPr="007346B6" w:rsidRDefault="00370A90" w:rsidP="007B1374">
      <w:pPr>
        <w:spacing w:after="7" w:line="248" w:lineRule="auto"/>
        <w:ind w:firstLine="720"/>
        <w:jc w:val="both"/>
        <w:rPr>
          <w:rFonts w:ascii="Times New Roman" w:hAnsi="Times New Roman" w:cs="Times New Roman"/>
          <w:sz w:val="24"/>
          <w:szCs w:val="24"/>
        </w:rPr>
      </w:pPr>
      <w:r w:rsidRPr="007346B6">
        <w:rPr>
          <w:rFonts w:ascii="Times New Roman" w:hAnsi="Times New Roman" w:cs="Times New Roman"/>
          <w:sz w:val="24"/>
          <w:szCs w:val="24"/>
        </w:rPr>
        <w:tab/>
        <w:t xml:space="preserve">One </w:t>
      </w:r>
      <w:r w:rsidR="0029478F" w:rsidRPr="007346B6">
        <w:rPr>
          <w:rFonts w:ascii="Times New Roman" w:hAnsi="Times New Roman" w:cs="Times New Roman"/>
          <w:sz w:val="24"/>
          <w:szCs w:val="24"/>
        </w:rPr>
        <w:t>very</w:t>
      </w:r>
      <w:r w:rsidRPr="007346B6">
        <w:rPr>
          <w:rFonts w:ascii="Times New Roman" w:hAnsi="Times New Roman" w:cs="Times New Roman"/>
          <w:sz w:val="24"/>
          <w:szCs w:val="24"/>
        </w:rPr>
        <w:t xml:space="preserve"> enjoyable spring chore is halter training. </w:t>
      </w:r>
      <w:r w:rsidR="0062778C" w:rsidRPr="007346B6">
        <w:rPr>
          <w:rFonts w:ascii="Times New Roman" w:hAnsi="Times New Roman" w:cs="Times New Roman"/>
          <w:sz w:val="24"/>
          <w:szCs w:val="24"/>
        </w:rPr>
        <w:t>If possible, we start</w:t>
      </w:r>
      <w:r w:rsidR="00C35C3F" w:rsidRPr="007346B6">
        <w:rPr>
          <w:rFonts w:ascii="Times New Roman" w:hAnsi="Times New Roman" w:cs="Times New Roman"/>
          <w:sz w:val="24"/>
          <w:szCs w:val="24"/>
        </w:rPr>
        <w:t xml:space="preserve"> </w:t>
      </w:r>
      <w:r w:rsidR="0062778C" w:rsidRPr="007346B6">
        <w:rPr>
          <w:rFonts w:ascii="Times New Roman" w:hAnsi="Times New Roman" w:cs="Times New Roman"/>
          <w:sz w:val="24"/>
          <w:szCs w:val="24"/>
        </w:rPr>
        <w:t xml:space="preserve">working with the animals we are likely to bring to the shows in March or April. However, the weather does not always cooperate, and it’s mostly working with them whenever we are able to until a few weeks before the show. Halter training is a vital part of </w:t>
      </w:r>
      <w:r w:rsidR="009F4771" w:rsidRPr="007346B6">
        <w:rPr>
          <w:rFonts w:ascii="Times New Roman" w:hAnsi="Times New Roman" w:cs="Times New Roman"/>
          <w:sz w:val="24"/>
          <w:szCs w:val="24"/>
        </w:rPr>
        <w:t xml:space="preserve">owning cattle; even if you don’t bring your cattle to shows, being able to walk your cow to another pasture or to the stanchion for milking on command is extremely helpful. </w:t>
      </w:r>
      <w:r w:rsidR="002D5514">
        <w:rPr>
          <w:rFonts w:ascii="Times New Roman" w:hAnsi="Times New Roman" w:cs="Times New Roman"/>
          <w:sz w:val="24"/>
          <w:szCs w:val="24"/>
        </w:rPr>
        <w:t xml:space="preserve">Halter </w:t>
      </w:r>
      <w:r w:rsidR="0029478F" w:rsidRPr="007346B6">
        <w:rPr>
          <w:rFonts w:ascii="Times New Roman" w:hAnsi="Times New Roman" w:cs="Times New Roman"/>
          <w:sz w:val="24"/>
          <w:szCs w:val="24"/>
        </w:rPr>
        <w:t>training</w:t>
      </w:r>
      <w:r w:rsidR="002D5514">
        <w:rPr>
          <w:rFonts w:ascii="Times New Roman" w:hAnsi="Times New Roman" w:cs="Times New Roman"/>
          <w:sz w:val="24"/>
          <w:szCs w:val="24"/>
        </w:rPr>
        <w:t xml:space="preserve"> provides </w:t>
      </w:r>
      <w:r w:rsidR="0029478F" w:rsidRPr="007346B6">
        <w:rPr>
          <w:rFonts w:ascii="Times New Roman" w:hAnsi="Times New Roman" w:cs="Times New Roman"/>
          <w:sz w:val="24"/>
          <w:szCs w:val="24"/>
        </w:rPr>
        <w:t xml:space="preserve">you </w:t>
      </w:r>
      <w:r w:rsidR="002D5514">
        <w:rPr>
          <w:rFonts w:ascii="Times New Roman" w:hAnsi="Times New Roman" w:cs="Times New Roman"/>
          <w:sz w:val="24"/>
          <w:szCs w:val="24"/>
        </w:rPr>
        <w:t xml:space="preserve">another opportunity to </w:t>
      </w:r>
      <w:r w:rsidR="0029478F" w:rsidRPr="007346B6">
        <w:rPr>
          <w:rFonts w:ascii="Times New Roman" w:hAnsi="Times New Roman" w:cs="Times New Roman"/>
          <w:sz w:val="24"/>
          <w:szCs w:val="24"/>
        </w:rPr>
        <w:t xml:space="preserve">develop a closer relationship with your cattle. While training, you are spending time together so that you know what to expect from your cattle and your cattle know what to expect from you. It is amazing how much personality each Dexter has. The closer your bond with your animal is, </w:t>
      </w:r>
      <w:r w:rsidR="001B6EB1" w:rsidRPr="007346B6">
        <w:rPr>
          <w:rFonts w:ascii="Times New Roman" w:hAnsi="Times New Roman" w:cs="Times New Roman"/>
          <w:sz w:val="24"/>
          <w:szCs w:val="24"/>
        </w:rPr>
        <w:t>the friendlier your cows will be.</w:t>
      </w:r>
    </w:p>
    <w:p w14:paraId="2D89B304" w14:textId="3F3127D4" w:rsidR="00A56C5B" w:rsidRPr="007346B6" w:rsidRDefault="002D5514" w:rsidP="007B1374">
      <w:pPr>
        <w:spacing w:after="7" w:line="248"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1B6EB1" w:rsidRPr="007346B6">
        <w:rPr>
          <w:rFonts w:ascii="Times New Roman" w:hAnsi="Times New Roman" w:cs="Times New Roman"/>
          <w:sz w:val="24"/>
          <w:szCs w:val="24"/>
        </w:rPr>
        <w:t xml:space="preserve">onding and training </w:t>
      </w:r>
      <w:r>
        <w:rPr>
          <w:rFonts w:ascii="Times New Roman" w:hAnsi="Times New Roman" w:cs="Times New Roman"/>
          <w:sz w:val="24"/>
          <w:szCs w:val="24"/>
        </w:rPr>
        <w:t>are</w:t>
      </w:r>
      <w:r w:rsidR="001B6EB1" w:rsidRPr="007346B6">
        <w:rPr>
          <w:rFonts w:ascii="Times New Roman" w:hAnsi="Times New Roman" w:cs="Times New Roman"/>
          <w:sz w:val="24"/>
          <w:szCs w:val="24"/>
        </w:rPr>
        <w:t xml:space="preserve"> enjoyable</w:t>
      </w:r>
      <w:r>
        <w:rPr>
          <w:rFonts w:ascii="Times New Roman" w:hAnsi="Times New Roman" w:cs="Times New Roman"/>
          <w:sz w:val="24"/>
          <w:szCs w:val="24"/>
        </w:rPr>
        <w:t xml:space="preserve">; however, </w:t>
      </w:r>
      <w:r w:rsidR="001B6EB1" w:rsidRPr="007346B6">
        <w:rPr>
          <w:rFonts w:ascii="Times New Roman" w:hAnsi="Times New Roman" w:cs="Times New Roman"/>
          <w:sz w:val="24"/>
          <w:szCs w:val="24"/>
        </w:rPr>
        <w:t xml:space="preserve">not every cattle moment is filled with joy and happiness. </w:t>
      </w:r>
      <w:r w:rsidR="00A56C5B" w:rsidRPr="007346B6">
        <w:rPr>
          <w:rFonts w:ascii="Times New Roman" w:hAnsi="Times New Roman" w:cs="Times New Roman"/>
          <w:sz w:val="24"/>
          <w:szCs w:val="24"/>
        </w:rPr>
        <w:t xml:space="preserve">Imagine a scenario all too familiar for livestock owners: it’s late on a Sunday night, just after dark, on a holiday. The vet’s office </w:t>
      </w:r>
      <w:r w:rsidR="00453CAD" w:rsidRPr="007346B6">
        <w:rPr>
          <w:rFonts w:ascii="Times New Roman" w:hAnsi="Times New Roman" w:cs="Times New Roman"/>
          <w:sz w:val="24"/>
          <w:szCs w:val="24"/>
        </w:rPr>
        <w:t>and all livestock supply stores are closed. You have a cow that looks weak and is not eating, with a young calf standing nearby. What could you do?</w:t>
      </w:r>
    </w:p>
    <w:p w14:paraId="54572B11" w14:textId="511F6AD8" w:rsidR="008C2361" w:rsidRPr="007346B6" w:rsidRDefault="00453CAD" w:rsidP="007B1374">
      <w:pPr>
        <w:spacing w:after="7" w:line="248" w:lineRule="auto"/>
        <w:ind w:firstLine="720"/>
        <w:jc w:val="both"/>
        <w:rPr>
          <w:rFonts w:ascii="Times New Roman" w:hAnsi="Times New Roman" w:cs="Times New Roman"/>
          <w:sz w:val="24"/>
          <w:szCs w:val="24"/>
        </w:rPr>
      </w:pPr>
      <w:r w:rsidRPr="007346B6">
        <w:rPr>
          <w:rFonts w:ascii="Times New Roman" w:hAnsi="Times New Roman" w:cs="Times New Roman"/>
          <w:sz w:val="24"/>
          <w:szCs w:val="24"/>
        </w:rPr>
        <w:t xml:space="preserve">If you have an emergency kit, you could be well prepared for a situation similar to this. As most emergencies always seem to take place when stores are closed, having a stock of antibiotics and supplemental injections could prove to be beneficial, or even </w:t>
      </w:r>
      <w:proofErr w:type="gramStart"/>
      <w:r w:rsidRPr="007346B6">
        <w:rPr>
          <w:rFonts w:ascii="Times New Roman" w:hAnsi="Times New Roman" w:cs="Times New Roman"/>
          <w:sz w:val="24"/>
          <w:szCs w:val="24"/>
        </w:rPr>
        <w:t>life-saving</w:t>
      </w:r>
      <w:proofErr w:type="gramEnd"/>
      <w:r w:rsidRPr="007346B6">
        <w:rPr>
          <w:rFonts w:ascii="Times New Roman" w:hAnsi="Times New Roman" w:cs="Times New Roman"/>
          <w:sz w:val="24"/>
          <w:szCs w:val="24"/>
        </w:rPr>
        <w:t xml:space="preserve">. </w:t>
      </w:r>
      <w:r w:rsidR="001B6EB1" w:rsidRPr="007346B6">
        <w:rPr>
          <w:rFonts w:ascii="Times New Roman" w:hAnsi="Times New Roman" w:cs="Times New Roman"/>
          <w:sz w:val="24"/>
          <w:szCs w:val="24"/>
        </w:rPr>
        <w:t xml:space="preserve">Standard first aid supplies </w:t>
      </w:r>
      <w:r w:rsidR="002D5514">
        <w:rPr>
          <w:rFonts w:ascii="Times New Roman" w:hAnsi="Times New Roman" w:cs="Times New Roman"/>
          <w:sz w:val="24"/>
          <w:szCs w:val="24"/>
        </w:rPr>
        <w:t>such as</w:t>
      </w:r>
      <w:r w:rsidR="001B6EB1" w:rsidRPr="007346B6">
        <w:rPr>
          <w:rFonts w:ascii="Times New Roman" w:hAnsi="Times New Roman" w:cs="Times New Roman"/>
          <w:sz w:val="24"/>
          <w:szCs w:val="24"/>
        </w:rPr>
        <w:t xml:space="preserve"> wou</w:t>
      </w:r>
      <w:r w:rsidR="00473C67" w:rsidRPr="007346B6">
        <w:rPr>
          <w:rFonts w:ascii="Times New Roman" w:hAnsi="Times New Roman" w:cs="Times New Roman"/>
          <w:sz w:val="24"/>
          <w:szCs w:val="24"/>
        </w:rPr>
        <w:t>n</w:t>
      </w:r>
      <w:r w:rsidR="001B6EB1" w:rsidRPr="007346B6">
        <w:rPr>
          <w:rFonts w:ascii="Times New Roman" w:hAnsi="Times New Roman" w:cs="Times New Roman"/>
          <w:sz w:val="24"/>
          <w:szCs w:val="24"/>
        </w:rPr>
        <w:t>d spray and eye spray</w:t>
      </w:r>
      <w:r w:rsidR="002D5514">
        <w:rPr>
          <w:rFonts w:ascii="Times New Roman" w:hAnsi="Times New Roman" w:cs="Times New Roman"/>
          <w:sz w:val="24"/>
          <w:szCs w:val="24"/>
        </w:rPr>
        <w:t xml:space="preserve"> are a must</w:t>
      </w:r>
      <w:r w:rsidR="001B6EB1" w:rsidRPr="007346B6">
        <w:rPr>
          <w:rFonts w:ascii="Times New Roman" w:hAnsi="Times New Roman" w:cs="Times New Roman"/>
          <w:sz w:val="24"/>
          <w:szCs w:val="24"/>
        </w:rPr>
        <w:t xml:space="preserve">. </w:t>
      </w:r>
      <w:r w:rsidRPr="007346B6">
        <w:rPr>
          <w:rFonts w:ascii="Times New Roman" w:hAnsi="Times New Roman" w:cs="Times New Roman"/>
          <w:sz w:val="24"/>
          <w:szCs w:val="24"/>
        </w:rPr>
        <w:t xml:space="preserve">Several medications </w:t>
      </w:r>
      <w:r w:rsidR="00CC3716" w:rsidRPr="007346B6">
        <w:rPr>
          <w:rFonts w:ascii="Times New Roman" w:hAnsi="Times New Roman" w:cs="Times New Roman"/>
          <w:sz w:val="24"/>
          <w:szCs w:val="24"/>
        </w:rPr>
        <w:t xml:space="preserve">that are always useful to have on hand are: </w:t>
      </w:r>
      <w:r w:rsidR="001B6EB1" w:rsidRPr="007346B6">
        <w:rPr>
          <w:rFonts w:ascii="Times New Roman" w:hAnsi="Times New Roman" w:cs="Times New Roman"/>
          <w:sz w:val="24"/>
          <w:szCs w:val="24"/>
        </w:rPr>
        <w:t xml:space="preserve">Banamine, an anti-inflammatory; </w:t>
      </w:r>
      <w:proofErr w:type="spellStart"/>
      <w:r w:rsidR="001B6EB1" w:rsidRPr="007346B6">
        <w:rPr>
          <w:rFonts w:ascii="Times New Roman" w:hAnsi="Times New Roman" w:cs="Times New Roman"/>
          <w:sz w:val="24"/>
          <w:szCs w:val="24"/>
        </w:rPr>
        <w:t>Enroflox</w:t>
      </w:r>
      <w:proofErr w:type="spellEnd"/>
      <w:r w:rsidR="001B6EB1" w:rsidRPr="007346B6">
        <w:rPr>
          <w:rFonts w:ascii="Times New Roman" w:hAnsi="Times New Roman" w:cs="Times New Roman"/>
          <w:sz w:val="24"/>
          <w:szCs w:val="24"/>
        </w:rPr>
        <w:t xml:space="preserve">, a respiratory medication; </w:t>
      </w:r>
      <w:r w:rsidR="00CC3716" w:rsidRPr="007346B6">
        <w:rPr>
          <w:rFonts w:ascii="Times New Roman" w:hAnsi="Times New Roman" w:cs="Times New Roman"/>
          <w:sz w:val="24"/>
          <w:szCs w:val="24"/>
        </w:rPr>
        <w:t>BO-SE, a selenium/vitami</w:t>
      </w:r>
      <w:r w:rsidR="001B6EB1" w:rsidRPr="007346B6">
        <w:rPr>
          <w:rFonts w:ascii="Times New Roman" w:hAnsi="Times New Roman" w:cs="Times New Roman"/>
          <w:sz w:val="24"/>
          <w:szCs w:val="24"/>
        </w:rPr>
        <w:t>n</w:t>
      </w:r>
      <w:r w:rsidR="00CC3716" w:rsidRPr="007346B6">
        <w:rPr>
          <w:rFonts w:ascii="Times New Roman" w:hAnsi="Times New Roman" w:cs="Times New Roman"/>
          <w:sz w:val="24"/>
          <w:szCs w:val="24"/>
        </w:rPr>
        <w:t xml:space="preserve"> E injection; CAL-MAG gel, a calcium/magnesium gel; </w:t>
      </w:r>
      <w:proofErr w:type="spellStart"/>
      <w:r w:rsidR="00CC3716" w:rsidRPr="007346B6">
        <w:rPr>
          <w:rFonts w:ascii="Times New Roman" w:hAnsi="Times New Roman" w:cs="Times New Roman"/>
          <w:sz w:val="24"/>
          <w:szCs w:val="24"/>
        </w:rPr>
        <w:t>MultiMin</w:t>
      </w:r>
      <w:proofErr w:type="spellEnd"/>
      <w:r w:rsidR="00CC3716" w:rsidRPr="007346B6">
        <w:rPr>
          <w:rFonts w:ascii="Times New Roman" w:hAnsi="Times New Roman" w:cs="Times New Roman"/>
          <w:sz w:val="24"/>
          <w:szCs w:val="24"/>
        </w:rPr>
        <w:t xml:space="preserve"> 90, which consists of copper, zinc, selenium, and manganese; and </w:t>
      </w:r>
      <w:proofErr w:type="spellStart"/>
      <w:r w:rsidR="00CC3716" w:rsidRPr="007346B6">
        <w:rPr>
          <w:rFonts w:ascii="Times New Roman" w:hAnsi="Times New Roman" w:cs="Times New Roman"/>
          <w:sz w:val="24"/>
          <w:szCs w:val="24"/>
        </w:rPr>
        <w:t>Probios</w:t>
      </w:r>
      <w:proofErr w:type="spellEnd"/>
      <w:r w:rsidR="00CC3716" w:rsidRPr="007346B6">
        <w:rPr>
          <w:rFonts w:ascii="Times New Roman" w:hAnsi="Times New Roman" w:cs="Times New Roman"/>
          <w:sz w:val="24"/>
          <w:szCs w:val="24"/>
        </w:rPr>
        <w:t>, a probiotic paste. Other specific vitamin and mineral supplements could be needed depending on</w:t>
      </w:r>
      <w:r w:rsidR="00C26956" w:rsidRPr="007346B6">
        <w:rPr>
          <w:rFonts w:ascii="Times New Roman" w:hAnsi="Times New Roman" w:cs="Times New Roman"/>
          <w:sz w:val="24"/>
          <w:szCs w:val="24"/>
        </w:rPr>
        <w:t xml:space="preserve"> your area, as certain areas have differing natural resources. However, despite your area, calcium is a substance all cattle owners should have on hand. Milk fever, caused by a calcium deficiency in cows that have recently given birth, </w:t>
      </w:r>
      <w:r w:rsidR="008C2361" w:rsidRPr="007346B6">
        <w:rPr>
          <w:rFonts w:ascii="Times New Roman" w:hAnsi="Times New Roman" w:cs="Times New Roman"/>
          <w:sz w:val="24"/>
          <w:szCs w:val="24"/>
        </w:rPr>
        <w:lastRenderedPageBreak/>
        <w:t xml:space="preserve">occurs when the cow does not have enough calcium in her system. Milk fever can quickly become deadly if gone </w:t>
      </w:r>
      <w:proofErr w:type="gramStart"/>
      <w:r w:rsidR="008C2361" w:rsidRPr="007346B6">
        <w:rPr>
          <w:rFonts w:ascii="Times New Roman" w:hAnsi="Times New Roman" w:cs="Times New Roman"/>
          <w:sz w:val="24"/>
          <w:szCs w:val="24"/>
        </w:rPr>
        <w:t>unnoticed, and</w:t>
      </w:r>
      <w:proofErr w:type="gramEnd"/>
      <w:r w:rsidR="008C2361" w:rsidRPr="007346B6">
        <w:rPr>
          <w:rFonts w:ascii="Times New Roman" w:hAnsi="Times New Roman" w:cs="Times New Roman"/>
          <w:sz w:val="24"/>
          <w:szCs w:val="24"/>
        </w:rPr>
        <w:t xml:space="preserve"> is especially common in cows around ten years of age</w:t>
      </w:r>
      <w:r w:rsidR="00C359F1" w:rsidRPr="007346B6">
        <w:rPr>
          <w:rFonts w:ascii="Times New Roman" w:hAnsi="Times New Roman" w:cs="Times New Roman"/>
          <w:sz w:val="24"/>
          <w:szCs w:val="24"/>
        </w:rPr>
        <w:t>.</w:t>
      </w:r>
    </w:p>
    <w:p w14:paraId="0EED9247" w14:textId="22DE13E6" w:rsidR="00C26956" w:rsidRPr="007346B6" w:rsidRDefault="00C26956" w:rsidP="007B1374">
      <w:pPr>
        <w:spacing w:after="7" w:line="248" w:lineRule="auto"/>
        <w:ind w:firstLine="720"/>
        <w:jc w:val="both"/>
        <w:rPr>
          <w:rFonts w:ascii="Times New Roman" w:hAnsi="Times New Roman" w:cs="Times New Roman"/>
          <w:sz w:val="24"/>
          <w:szCs w:val="24"/>
        </w:rPr>
      </w:pPr>
      <w:r w:rsidRPr="007346B6">
        <w:rPr>
          <w:rFonts w:ascii="Times New Roman" w:hAnsi="Times New Roman" w:cs="Times New Roman"/>
          <w:sz w:val="24"/>
          <w:szCs w:val="24"/>
        </w:rPr>
        <w:t xml:space="preserve">Aside from pharmaceuticals, you should also have </w:t>
      </w:r>
      <w:r w:rsidR="00C359F1" w:rsidRPr="007346B6">
        <w:rPr>
          <w:rFonts w:ascii="Times New Roman" w:hAnsi="Times New Roman" w:cs="Times New Roman"/>
          <w:sz w:val="24"/>
          <w:szCs w:val="24"/>
        </w:rPr>
        <w:t xml:space="preserve">a few rope halters. </w:t>
      </w:r>
      <w:r w:rsidR="009238F0" w:rsidRPr="007346B6">
        <w:rPr>
          <w:rFonts w:ascii="Times New Roman" w:hAnsi="Times New Roman" w:cs="Times New Roman"/>
          <w:sz w:val="24"/>
          <w:szCs w:val="24"/>
        </w:rPr>
        <w:t xml:space="preserve">In an emergency situation, you should always be able to separate your animals if need be. If your cow is stable, you may need to bring it to the veterinarian, as many times they are too busy for house calls. Syringes to administer any necessary medication should be on hand as well. </w:t>
      </w:r>
    </w:p>
    <w:p w14:paraId="05AF1615" w14:textId="7021B219" w:rsidR="00884DA3" w:rsidRPr="007346B6" w:rsidRDefault="00884DA3" w:rsidP="007B1374">
      <w:pPr>
        <w:spacing w:after="7" w:line="248" w:lineRule="auto"/>
        <w:ind w:firstLine="720"/>
        <w:jc w:val="both"/>
        <w:rPr>
          <w:rFonts w:ascii="Times New Roman" w:hAnsi="Times New Roman" w:cs="Times New Roman"/>
          <w:sz w:val="24"/>
          <w:szCs w:val="24"/>
        </w:rPr>
      </w:pPr>
      <w:r w:rsidRPr="007346B6">
        <w:rPr>
          <w:rFonts w:ascii="Times New Roman" w:hAnsi="Times New Roman" w:cs="Times New Roman"/>
          <w:sz w:val="24"/>
          <w:szCs w:val="24"/>
        </w:rPr>
        <w:t xml:space="preserve">Healthy Dexters are something every breeder should strive for. While grass-fed versus grain-fed has long been a controversial debate, we raise our cattle on pasture grass and hay, with some sweet mix for occasional treats. Fresh green pasture grass is what Dexters have thrived on for thousands of years. Since the arrival of winter in Ohio usually means lots of mud, we supplement our pasture grass with hay or baleage, a type of hay that is baled without drying to allow for fermentation. The fermentation process allows the cattle to digest it more efficiently than </w:t>
      </w:r>
      <w:r w:rsidR="00C6705D" w:rsidRPr="007346B6">
        <w:rPr>
          <w:rFonts w:ascii="Times New Roman" w:hAnsi="Times New Roman" w:cs="Times New Roman"/>
          <w:sz w:val="24"/>
          <w:szCs w:val="24"/>
        </w:rPr>
        <w:t xml:space="preserve">bales that are allowed to dry. However, it can often be heavier and more expensive, so it’s not for everyone. Our cattle also receive sweet mix and stocker-grower as a treat. We utilize it as a training tool when training heifers and as an aid to keep the milking cows happy while we milk. We typically add Calf Manna into the mix for our milking cows. </w:t>
      </w:r>
    </w:p>
    <w:p w14:paraId="16672339" w14:textId="79B2BA41" w:rsidR="00C6705D" w:rsidRPr="007346B6" w:rsidRDefault="00C6705D" w:rsidP="007B1374">
      <w:pPr>
        <w:spacing w:after="7" w:line="247" w:lineRule="auto"/>
        <w:jc w:val="both"/>
        <w:rPr>
          <w:rFonts w:ascii="Times New Roman" w:hAnsi="Times New Roman" w:cs="Times New Roman"/>
          <w:sz w:val="24"/>
          <w:szCs w:val="24"/>
        </w:rPr>
      </w:pPr>
      <w:r w:rsidRPr="007346B6">
        <w:rPr>
          <w:rFonts w:ascii="Times New Roman" w:hAnsi="Times New Roman" w:cs="Times New Roman"/>
          <w:sz w:val="24"/>
          <w:szCs w:val="24"/>
        </w:rPr>
        <w:tab/>
      </w:r>
      <w:r w:rsidR="00571A12" w:rsidRPr="007346B6">
        <w:rPr>
          <w:rFonts w:ascii="Times New Roman" w:hAnsi="Times New Roman" w:cs="Times New Roman"/>
          <w:sz w:val="24"/>
          <w:szCs w:val="24"/>
        </w:rPr>
        <w:t xml:space="preserve">Regardless of whether you are feeding grain or letting your cows graze on grass, protein tubs are essential. While many companies sell protein supplements tailored to your needs and area, you can find an all-purpose protein tub in various sizes at your local farm supply store. These contain vital nutrients that might not be found in </w:t>
      </w:r>
      <w:r w:rsidR="00FC73CD" w:rsidRPr="007346B6">
        <w:rPr>
          <w:rFonts w:ascii="Times New Roman" w:hAnsi="Times New Roman" w:cs="Times New Roman"/>
          <w:sz w:val="24"/>
          <w:szCs w:val="24"/>
        </w:rPr>
        <w:t>your area</w:t>
      </w:r>
      <w:r w:rsidR="001B6EB1" w:rsidRPr="007346B6">
        <w:rPr>
          <w:rFonts w:ascii="Times New Roman" w:hAnsi="Times New Roman" w:cs="Times New Roman"/>
          <w:sz w:val="24"/>
          <w:szCs w:val="24"/>
        </w:rPr>
        <w:t xml:space="preserve">. They can also help you know how the total nutritional content of your hay is </w:t>
      </w:r>
      <w:proofErr w:type="gramStart"/>
      <w:r w:rsidR="001B6EB1" w:rsidRPr="007346B6">
        <w:rPr>
          <w:rFonts w:ascii="Times New Roman" w:hAnsi="Times New Roman" w:cs="Times New Roman"/>
          <w:sz w:val="24"/>
          <w:szCs w:val="24"/>
        </w:rPr>
        <w:t>performing  for</w:t>
      </w:r>
      <w:proofErr w:type="gramEnd"/>
      <w:r w:rsidR="001B6EB1" w:rsidRPr="007346B6">
        <w:rPr>
          <w:rFonts w:ascii="Times New Roman" w:hAnsi="Times New Roman" w:cs="Times New Roman"/>
          <w:sz w:val="24"/>
          <w:szCs w:val="24"/>
        </w:rPr>
        <w:t xml:space="preserve"> your cattle. When your cattle go through protein and mineral tubs at a fast rate, that can be indicative of </w:t>
      </w:r>
      <w:r w:rsidR="003B597F" w:rsidRPr="007346B6">
        <w:rPr>
          <w:rFonts w:ascii="Times New Roman" w:hAnsi="Times New Roman" w:cs="Times New Roman"/>
          <w:sz w:val="24"/>
          <w:szCs w:val="24"/>
        </w:rPr>
        <w:t xml:space="preserve">nutritional </w:t>
      </w:r>
      <w:r w:rsidR="001B6EB1" w:rsidRPr="007346B6">
        <w:rPr>
          <w:rFonts w:ascii="Times New Roman" w:hAnsi="Times New Roman" w:cs="Times New Roman"/>
          <w:sz w:val="24"/>
          <w:szCs w:val="24"/>
        </w:rPr>
        <w:t xml:space="preserve">shortages in your hay.  Minerals and protein tubs sitting untouched show the grass and hay is taking care of your cattle’s nutritional needs. </w:t>
      </w:r>
      <w:r w:rsidR="00571A12" w:rsidRPr="007346B6">
        <w:rPr>
          <w:rFonts w:ascii="Times New Roman" w:hAnsi="Times New Roman" w:cs="Times New Roman"/>
          <w:sz w:val="24"/>
          <w:szCs w:val="24"/>
        </w:rPr>
        <w:t xml:space="preserve"> </w:t>
      </w:r>
    </w:p>
    <w:p w14:paraId="653F7444" w14:textId="356CDB65" w:rsidR="000A08DA" w:rsidRPr="007346B6" w:rsidRDefault="00571A12" w:rsidP="007B1374">
      <w:pPr>
        <w:spacing w:after="7" w:line="248" w:lineRule="auto"/>
        <w:jc w:val="both"/>
        <w:rPr>
          <w:rFonts w:ascii="Times New Roman" w:hAnsi="Times New Roman" w:cs="Times New Roman"/>
          <w:color w:val="202124"/>
          <w:sz w:val="24"/>
          <w:szCs w:val="24"/>
          <w:shd w:val="clear" w:color="auto" w:fill="FFFFFF"/>
        </w:rPr>
      </w:pPr>
      <w:r w:rsidRPr="007346B6">
        <w:rPr>
          <w:rFonts w:ascii="Times New Roman" w:hAnsi="Times New Roman" w:cs="Times New Roman"/>
          <w:sz w:val="24"/>
          <w:szCs w:val="24"/>
        </w:rPr>
        <w:tab/>
        <w:t>Something to watch out for, particularly if you grain feed, is overfeeding. Cattle can have many issues from too much grain, especially if they aren’t used to it</w:t>
      </w:r>
      <w:r w:rsidR="001B6EB1" w:rsidRPr="007346B6">
        <w:rPr>
          <w:rFonts w:ascii="Times New Roman" w:hAnsi="Times New Roman" w:cs="Times New Roman"/>
          <w:sz w:val="24"/>
          <w:szCs w:val="24"/>
        </w:rPr>
        <w:t xml:space="preserve">. Conditions resulting from too much grain can vary from overweight cattle to bloating, a severe illness. Overweight cattle can have trouble breeding, problems with arthritis, temperature management and other </w:t>
      </w:r>
      <w:r w:rsidR="002D5514">
        <w:rPr>
          <w:rFonts w:ascii="Times New Roman" w:hAnsi="Times New Roman" w:cs="Times New Roman"/>
          <w:sz w:val="24"/>
          <w:szCs w:val="24"/>
        </w:rPr>
        <w:t>complications</w:t>
      </w:r>
      <w:r w:rsidR="001B6EB1" w:rsidRPr="007346B6">
        <w:rPr>
          <w:rFonts w:ascii="Times New Roman" w:hAnsi="Times New Roman" w:cs="Times New Roman"/>
          <w:sz w:val="24"/>
          <w:szCs w:val="24"/>
        </w:rPr>
        <w:t>. Acidosis</w:t>
      </w:r>
      <w:r w:rsidR="008B4551" w:rsidRPr="007346B6">
        <w:rPr>
          <w:rFonts w:ascii="Times New Roman" w:hAnsi="Times New Roman" w:cs="Times New Roman"/>
          <w:sz w:val="24"/>
          <w:szCs w:val="24"/>
        </w:rPr>
        <w:t xml:space="preserve">, a variant of bloat, occurs when cattle ingest </w:t>
      </w:r>
      <w:r w:rsidR="000A08DA" w:rsidRPr="007346B6">
        <w:rPr>
          <w:rFonts w:ascii="Times New Roman" w:hAnsi="Times New Roman" w:cs="Times New Roman"/>
          <w:color w:val="202124"/>
          <w:sz w:val="24"/>
          <w:szCs w:val="24"/>
          <w:shd w:val="clear" w:color="auto" w:fill="FFFFFF"/>
        </w:rPr>
        <w:t>large</w:t>
      </w:r>
      <w:r w:rsidR="008B4551" w:rsidRPr="007346B6">
        <w:rPr>
          <w:rFonts w:ascii="Times New Roman" w:hAnsi="Times New Roman" w:cs="Times New Roman"/>
          <w:color w:val="202124"/>
          <w:sz w:val="24"/>
          <w:szCs w:val="24"/>
          <w:shd w:val="clear" w:color="auto" w:fill="FFFFFF"/>
        </w:rPr>
        <w:t xml:space="preserve"> quantities o</w:t>
      </w:r>
      <w:r w:rsidR="000A08DA" w:rsidRPr="007346B6">
        <w:rPr>
          <w:rFonts w:ascii="Times New Roman" w:hAnsi="Times New Roman" w:cs="Times New Roman"/>
          <w:color w:val="202124"/>
          <w:sz w:val="24"/>
          <w:szCs w:val="24"/>
          <w:shd w:val="clear" w:color="auto" w:fill="FFFFFF"/>
        </w:rPr>
        <w:t xml:space="preserve">f grain. Unfortunately, we had to experience this situation firsthand when one of our cattle got into a bag of grain. Luckily, we caught it sooner rather than later, but she is still partially bloated from the experience over three years ago. </w:t>
      </w:r>
    </w:p>
    <w:p w14:paraId="4FFA4A94" w14:textId="037A92C6" w:rsidR="000A08DA" w:rsidRPr="007346B6" w:rsidRDefault="000A08DA" w:rsidP="007B1374">
      <w:pPr>
        <w:spacing w:after="7" w:line="248" w:lineRule="auto"/>
        <w:jc w:val="both"/>
        <w:rPr>
          <w:rFonts w:ascii="Times New Roman" w:hAnsi="Times New Roman" w:cs="Times New Roman"/>
          <w:color w:val="202124"/>
          <w:sz w:val="24"/>
          <w:szCs w:val="24"/>
          <w:shd w:val="clear" w:color="auto" w:fill="FFFFFF"/>
        </w:rPr>
      </w:pPr>
      <w:r w:rsidRPr="007346B6">
        <w:rPr>
          <w:rFonts w:ascii="Times New Roman" w:hAnsi="Times New Roman" w:cs="Times New Roman"/>
          <w:color w:val="202124"/>
          <w:sz w:val="24"/>
          <w:szCs w:val="24"/>
          <w:shd w:val="clear" w:color="auto" w:fill="FFFFFF"/>
        </w:rPr>
        <w:tab/>
        <w:t>As with any living creature, fresh water must be available at all times. In the heat of summer, we fill the water tubs usually three or more times a day, depending on the weather and how many cows are in the field. The importance of clean water cannot be stressed enough.</w:t>
      </w:r>
      <w:r w:rsidR="007346B6" w:rsidRPr="007346B6">
        <w:rPr>
          <w:rFonts w:ascii="Times New Roman" w:hAnsi="Times New Roman" w:cs="Times New Roman"/>
          <w:color w:val="202124"/>
          <w:sz w:val="24"/>
          <w:szCs w:val="24"/>
          <w:shd w:val="clear" w:color="auto" w:fill="FFFFFF"/>
        </w:rPr>
        <w:t xml:space="preserve"> Dexter cattle share many of the basic needs of other animals.</w:t>
      </w:r>
    </w:p>
    <w:p w14:paraId="3C0ED65A" w14:textId="7FBF747D" w:rsidR="002C63D2" w:rsidRPr="007346B6" w:rsidRDefault="000A08DA" w:rsidP="007B1374">
      <w:pPr>
        <w:spacing w:after="7" w:line="248" w:lineRule="auto"/>
        <w:jc w:val="both"/>
        <w:rPr>
          <w:rFonts w:ascii="Times New Roman" w:hAnsi="Times New Roman" w:cs="Times New Roman"/>
          <w:color w:val="202124"/>
          <w:sz w:val="24"/>
          <w:szCs w:val="24"/>
          <w:shd w:val="clear" w:color="auto" w:fill="FFFFFF"/>
        </w:rPr>
      </w:pPr>
      <w:r w:rsidRPr="007346B6">
        <w:rPr>
          <w:rFonts w:ascii="Times New Roman" w:hAnsi="Times New Roman" w:cs="Times New Roman"/>
          <w:color w:val="202124"/>
          <w:sz w:val="24"/>
          <w:szCs w:val="24"/>
          <w:shd w:val="clear" w:color="auto" w:fill="FFFFFF"/>
        </w:rPr>
        <w:tab/>
        <w:t xml:space="preserve">If I am blessed to win this award, I plan to purchase some steers of my own. </w:t>
      </w:r>
      <w:r w:rsidR="002C63D2" w:rsidRPr="007346B6">
        <w:rPr>
          <w:rFonts w:ascii="Times New Roman" w:hAnsi="Times New Roman" w:cs="Times New Roman"/>
          <w:color w:val="202124"/>
          <w:sz w:val="24"/>
          <w:szCs w:val="24"/>
          <w:shd w:val="clear" w:color="auto" w:fill="FFFFFF"/>
        </w:rPr>
        <w:t xml:space="preserve">Last year, Josh Mink of JK Acres was generous enough to sell me a steer with the award money from the Junior Chris Odom Award. I would definitely like to add to my herd over the next few years. I would also like to purchase my own heifer to start adding some new </w:t>
      </w:r>
      <w:proofErr w:type="gramStart"/>
      <w:r w:rsidR="002C63D2" w:rsidRPr="007346B6">
        <w:rPr>
          <w:rFonts w:ascii="Times New Roman" w:hAnsi="Times New Roman" w:cs="Times New Roman"/>
          <w:color w:val="202124"/>
          <w:sz w:val="24"/>
          <w:szCs w:val="24"/>
          <w:shd w:val="clear" w:color="auto" w:fill="FFFFFF"/>
        </w:rPr>
        <w:t>bloodlines</w:t>
      </w:r>
      <w:r w:rsidR="00F71971" w:rsidRPr="007346B6">
        <w:rPr>
          <w:rFonts w:ascii="Times New Roman" w:hAnsi="Times New Roman" w:cs="Times New Roman"/>
          <w:color w:val="202124"/>
          <w:sz w:val="24"/>
          <w:szCs w:val="24"/>
          <w:shd w:val="clear" w:color="auto" w:fill="FFFFFF"/>
        </w:rPr>
        <w:t>, and</w:t>
      </w:r>
      <w:proofErr w:type="gramEnd"/>
      <w:r w:rsidR="00F71971" w:rsidRPr="007346B6">
        <w:rPr>
          <w:rFonts w:ascii="Times New Roman" w:hAnsi="Times New Roman" w:cs="Times New Roman"/>
          <w:color w:val="202124"/>
          <w:sz w:val="24"/>
          <w:szCs w:val="24"/>
          <w:shd w:val="clear" w:color="auto" w:fill="FFFFFF"/>
        </w:rPr>
        <w:t xml:space="preserve"> have a registered calf under my own name.</w:t>
      </w:r>
    </w:p>
    <w:p w14:paraId="7107CC1F" w14:textId="77777777" w:rsidR="007346B6" w:rsidRPr="007346B6" w:rsidRDefault="002C63D2" w:rsidP="007B1374">
      <w:pPr>
        <w:spacing w:after="7" w:line="248" w:lineRule="auto"/>
        <w:jc w:val="both"/>
        <w:rPr>
          <w:rFonts w:ascii="Times New Roman" w:hAnsi="Times New Roman" w:cs="Times New Roman"/>
          <w:color w:val="202124"/>
          <w:sz w:val="24"/>
          <w:szCs w:val="24"/>
          <w:shd w:val="clear" w:color="auto" w:fill="FFFFFF"/>
        </w:rPr>
      </w:pPr>
      <w:r w:rsidRPr="007346B6">
        <w:rPr>
          <w:rFonts w:ascii="Times New Roman" w:hAnsi="Times New Roman" w:cs="Times New Roman"/>
          <w:color w:val="202124"/>
          <w:sz w:val="24"/>
          <w:szCs w:val="24"/>
          <w:shd w:val="clear" w:color="auto" w:fill="FFFFFF"/>
        </w:rPr>
        <w:tab/>
        <w:t>Raising Dexter cattle is not just a hobby or a job for some, it’s often a way of life for breeders and owners.  Dexter cattle</w:t>
      </w:r>
      <w:r w:rsidR="00F71971" w:rsidRPr="007346B6">
        <w:rPr>
          <w:rFonts w:ascii="Times New Roman" w:hAnsi="Times New Roman" w:cs="Times New Roman"/>
          <w:color w:val="202124"/>
          <w:sz w:val="24"/>
          <w:szCs w:val="24"/>
          <w:shd w:val="clear" w:color="auto" w:fill="FFFFFF"/>
        </w:rPr>
        <w:t xml:space="preserve"> have a calm temperament unlike any other breed of cattle, and each has its own unique personality. Any Dexter owner will testify that their hardiness and docility is un</w:t>
      </w:r>
      <w:r w:rsidR="00FC73CD" w:rsidRPr="007346B6">
        <w:rPr>
          <w:rFonts w:ascii="Times New Roman" w:hAnsi="Times New Roman" w:cs="Times New Roman"/>
          <w:color w:val="202124"/>
          <w:sz w:val="24"/>
          <w:szCs w:val="24"/>
          <w:shd w:val="clear" w:color="auto" w:fill="FFFFFF"/>
        </w:rPr>
        <w:t>common</w:t>
      </w:r>
      <w:r w:rsidR="00F71971" w:rsidRPr="007346B6">
        <w:rPr>
          <w:rFonts w:ascii="Times New Roman" w:hAnsi="Times New Roman" w:cs="Times New Roman"/>
          <w:color w:val="202124"/>
          <w:sz w:val="24"/>
          <w:szCs w:val="24"/>
          <w:shd w:val="clear" w:color="auto" w:fill="FFFFFF"/>
        </w:rPr>
        <w:t xml:space="preserve"> in other breeds. Dexters are the perfect family cow for a small family homestead, but they also serve as beef animals on larger farms. The versatility of the Dexter cow has made it popular, with numbers growing</w:t>
      </w:r>
      <w:r w:rsidR="00BB6B37" w:rsidRPr="007346B6">
        <w:rPr>
          <w:rFonts w:ascii="Times New Roman" w:hAnsi="Times New Roman" w:cs="Times New Roman"/>
          <w:color w:val="202124"/>
          <w:sz w:val="24"/>
          <w:szCs w:val="24"/>
          <w:shd w:val="clear" w:color="auto" w:fill="FFFFFF"/>
        </w:rPr>
        <w:t xml:space="preserve"> over the past few decades.</w:t>
      </w:r>
    </w:p>
    <w:p w14:paraId="3B135EF4" w14:textId="2C298CA8" w:rsidR="005028F0" w:rsidRDefault="00BB6B37" w:rsidP="007346B6">
      <w:pPr>
        <w:spacing w:after="7" w:line="248" w:lineRule="auto"/>
        <w:ind w:firstLine="720"/>
        <w:jc w:val="both"/>
        <w:rPr>
          <w:rFonts w:ascii="Times New Roman" w:hAnsi="Times New Roman" w:cs="Times New Roman"/>
          <w:color w:val="202124"/>
          <w:sz w:val="24"/>
          <w:szCs w:val="24"/>
          <w:shd w:val="clear" w:color="auto" w:fill="FFFFFF"/>
        </w:rPr>
      </w:pPr>
      <w:r w:rsidRPr="007346B6">
        <w:rPr>
          <w:rFonts w:ascii="Times New Roman" w:hAnsi="Times New Roman" w:cs="Times New Roman"/>
          <w:color w:val="202124"/>
          <w:sz w:val="24"/>
          <w:szCs w:val="24"/>
          <w:shd w:val="clear" w:color="auto" w:fill="FFFFFF"/>
        </w:rPr>
        <w:t>I owe much of who I am to Dexters and the Dexter community, and for that, I am</w:t>
      </w:r>
      <w:r w:rsidR="00144827" w:rsidRPr="007346B6">
        <w:rPr>
          <w:rFonts w:ascii="Times New Roman" w:hAnsi="Times New Roman" w:cs="Times New Roman"/>
          <w:color w:val="202124"/>
          <w:sz w:val="24"/>
          <w:szCs w:val="24"/>
          <w:shd w:val="clear" w:color="auto" w:fill="FFFFFF"/>
        </w:rPr>
        <w:t xml:space="preserve"> </w:t>
      </w:r>
      <w:r w:rsidRPr="007346B6">
        <w:rPr>
          <w:rFonts w:ascii="Times New Roman" w:hAnsi="Times New Roman" w:cs="Times New Roman"/>
          <w:color w:val="202124"/>
          <w:sz w:val="24"/>
          <w:szCs w:val="24"/>
          <w:shd w:val="clear" w:color="auto" w:fill="FFFFFF"/>
        </w:rPr>
        <w:t>grateful.</w:t>
      </w:r>
      <w:r w:rsidR="00144827" w:rsidRPr="007346B6">
        <w:rPr>
          <w:rFonts w:ascii="Times New Roman" w:hAnsi="Times New Roman" w:cs="Times New Roman"/>
          <w:color w:val="202124"/>
          <w:sz w:val="24"/>
          <w:szCs w:val="24"/>
          <w:shd w:val="clear" w:color="auto" w:fill="FFFFFF"/>
        </w:rPr>
        <w:br/>
      </w:r>
      <w:r w:rsidR="007B1374" w:rsidRPr="007346B6">
        <w:rPr>
          <w:rFonts w:ascii="Times New Roman" w:hAnsi="Times New Roman" w:cs="Times New Roman"/>
          <w:color w:val="202124"/>
          <w:sz w:val="24"/>
          <w:szCs w:val="24"/>
          <w:shd w:val="clear" w:color="auto" w:fill="FFFFFF"/>
        </w:rPr>
        <w:br/>
      </w:r>
      <w:r w:rsidR="007346B6">
        <w:rPr>
          <w:rFonts w:ascii="Times New Roman" w:hAnsi="Times New Roman" w:cs="Times New Roman"/>
          <w:color w:val="202124"/>
          <w:sz w:val="24"/>
          <w:szCs w:val="24"/>
          <w:shd w:val="clear" w:color="auto" w:fill="FFFFFF"/>
        </w:rPr>
        <w:tab/>
        <w:t>Danielle Edgington</w:t>
      </w:r>
    </w:p>
    <w:p w14:paraId="5105D023" w14:textId="5EB7ED82" w:rsidR="002D5514" w:rsidRPr="007346B6" w:rsidRDefault="002D5514" w:rsidP="007346B6">
      <w:pPr>
        <w:spacing w:after="7" w:line="248" w:lineRule="auto"/>
        <w:ind w:firstLine="720"/>
        <w:jc w:val="both"/>
        <w:rPr>
          <w:rFonts w:ascii="Times New Roman" w:hAnsi="Times New Roman" w:cs="Times New Roman"/>
          <w:color w:val="202124"/>
          <w:sz w:val="24"/>
          <w:szCs w:val="24"/>
          <w:shd w:val="clear" w:color="auto" w:fill="FFFFFF"/>
        </w:rPr>
      </w:pPr>
    </w:p>
    <w:sectPr w:rsidR="002D5514" w:rsidRPr="007346B6" w:rsidSect="00D13A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E6BE7"/>
    <w:multiLevelType w:val="hybridMultilevel"/>
    <w:tmpl w:val="A05698B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27454A"/>
    <w:multiLevelType w:val="hybridMultilevel"/>
    <w:tmpl w:val="F9303AB2"/>
    <w:lvl w:ilvl="0" w:tplc="21181C0A">
      <w:start w:val="1"/>
      <w:numFmt w:val="decimal"/>
      <w:lvlText w:val="%1."/>
      <w:lvlJc w:val="left"/>
      <w:pPr>
        <w:ind w:left="70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08ECBBFE">
      <w:start w:val="1"/>
      <w:numFmt w:val="lowerLetter"/>
      <w:lvlText w:val="%2"/>
      <w:lvlJc w:val="left"/>
      <w:pPr>
        <w:ind w:left="144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9B2EA908">
      <w:start w:val="1"/>
      <w:numFmt w:val="lowerRoman"/>
      <w:lvlText w:val="%3"/>
      <w:lvlJc w:val="left"/>
      <w:pPr>
        <w:ind w:left="216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2D92B01E">
      <w:start w:val="1"/>
      <w:numFmt w:val="decimal"/>
      <w:lvlText w:val="%4"/>
      <w:lvlJc w:val="left"/>
      <w:pPr>
        <w:ind w:left="288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F5765934">
      <w:start w:val="1"/>
      <w:numFmt w:val="lowerLetter"/>
      <w:lvlText w:val="%5"/>
      <w:lvlJc w:val="left"/>
      <w:pPr>
        <w:ind w:left="360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A24E141E">
      <w:start w:val="1"/>
      <w:numFmt w:val="lowerRoman"/>
      <w:lvlText w:val="%6"/>
      <w:lvlJc w:val="left"/>
      <w:pPr>
        <w:ind w:left="432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2F54FCC0">
      <w:start w:val="1"/>
      <w:numFmt w:val="decimal"/>
      <w:lvlText w:val="%7"/>
      <w:lvlJc w:val="left"/>
      <w:pPr>
        <w:ind w:left="504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055CF158">
      <w:start w:val="1"/>
      <w:numFmt w:val="lowerLetter"/>
      <w:lvlText w:val="%8"/>
      <w:lvlJc w:val="left"/>
      <w:pPr>
        <w:ind w:left="576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7A162DCA">
      <w:start w:val="1"/>
      <w:numFmt w:val="lowerRoman"/>
      <w:lvlText w:val="%9"/>
      <w:lvlJc w:val="left"/>
      <w:pPr>
        <w:ind w:left="648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num w:numId="1" w16cid:durableId="676421657">
    <w:abstractNumId w:val="1"/>
  </w:num>
  <w:num w:numId="2" w16cid:durableId="2050645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1B"/>
    <w:rsid w:val="000025C2"/>
    <w:rsid w:val="00011D5D"/>
    <w:rsid w:val="000A08DA"/>
    <w:rsid w:val="00101E3D"/>
    <w:rsid w:val="00117A52"/>
    <w:rsid w:val="00144827"/>
    <w:rsid w:val="001B61A6"/>
    <w:rsid w:val="001B6EB1"/>
    <w:rsid w:val="00204902"/>
    <w:rsid w:val="002234B9"/>
    <w:rsid w:val="00246A68"/>
    <w:rsid w:val="0024789F"/>
    <w:rsid w:val="002843EE"/>
    <w:rsid w:val="0029478F"/>
    <w:rsid w:val="002C63D2"/>
    <w:rsid w:val="002D5514"/>
    <w:rsid w:val="00302B02"/>
    <w:rsid w:val="00315D89"/>
    <w:rsid w:val="00370A90"/>
    <w:rsid w:val="003B597F"/>
    <w:rsid w:val="00453CAD"/>
    <w:rsid w:val="00454E26"/>
    <w:rsid w:val="00473C67"/>
    <w:rsid w:val="005028F0"/>
    <w:rsid w:val="00541A1B"/>
    <w:rsid w:val="00571A12"/>
    <w:rsid w:val="005832FB"/>
    <w:rsid w:val="005D0CAC"/>
    <w:rsid w:val="005E26F3"/>
    <w:rsid w:val="0062778C"/>
    <w:rsid w:val="007346B6"/>
    <w:rsid w:val="007B1374"/>
    <w:rsid w:val="007B7B00"/>
    <w:rsid w:val="007F786E"/>
    <w:rsid w:val="00805395"/>
    <w:rsid w:val="00884DA3"/>
    <w:rsid w:val="008A3063"/>
    <w:rsid w:val="008B4551"/>
    <w:rsid w:val="008C2361"/>
    <w:rsid w:val="008C7839"/>
    <w:rsid w:val="008F5B7C"/>
    <w:rsid w:val="009238F0"/>
    <w:rsid w:val="009F4771"/>
    <w:rsid w:val="00A109AB"/>
    <w:rsid w:val="00A50EB8"/>
    <w:rsid w:val="00A56C5B"/>
    <w:rsid w:val="00BB6B37"/>
    <w:rsid w:val="00C26956"/>
    <w:rsid w:val="00C359F1"/>
    <w:rsid w:val="00C35C3F"/>
    <w:rsid w:val="00C6705D"/>
    <w:rsid w:val="00C67DF5"/>
    <w:rsid w:val="00CC3716"/>
    <w:rsid w:val="00D13AAE"/>
    <w:rsid w:val="00D171D3"/>
    <w:rsid w:val="00D4030A"/>
    <w:rsid w:val="00D83E0E"/>
    <w:rsid w:val="00E77398"/>
    <w:rsid w:val="00E80D7D"/>
    <w:rsid w:val="00E81882"/>
    <w:rsid w:val="00F11E43"/>
    <w:rsid w:val="00F14C26"/>
    <w:rsid w:val="00F71971"/>
    <w:rsid w:val="00FC73CD"/>
    <w:rsid w:val="00FF39EC"/>
    <w:rsid w:val="00FF7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63E83"/>
  <w15:docId w15:val="{A5B41B87-80FD-46C9-A011-1F63F4B3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A1B"/>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966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Edgington</dc:creator>
  <cp:keywords/>
  <dc:description/>
  <cp:lastModifiedBy>Carole Nirosky</cp:lastModifiedBy>
  <cp:revision>2</cp:revision>
  <dcterms:created xsi:type="dcterms:W3CDTF">2022-07-12T12:32:00Z</dcterms:created>
  <dcterms:modified xsi:type="dcterms:W3CDTF">2022-07-12T12:32:00Z</dcterms:modified>
</cp:coreProperties>
</file>